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D48CF" w14:textId="77777777" w:rsidR="004010A8" w:rsidRPr="004010A8" w:rsidRDefault="004010A8" w:rsidP="004010A8">
      <w:pPr>
        <w:spacing w:after="120"/>
        <w:jc w:val="center"/>
        <w:outlineLvl w:val="0"/>
        <w:rPr>
          <w:rFonts w:ascii="PT Serif" w:eastAsia="Times New Roman" w:hAnsi="PT Serif" w:cs="Times New Roman"/>
          <w:b/>
          <w:bCs/>
          <w:kern w:val="36"/>
          <w:sz w:val="36"/>
          <w:szCs w:val="90"/>
        </w:rPr>
      </w:pPr>
      <w:r w:rsidRPr="004010A8">
        <w:rPr>
          <w:rFonts w:ascii="PT Serif" w:eastAsia="Times New Roman" w:hAnsi="PT Serif" w:cs="Times New Roman"/>
          <w:b/>
          <w:bCs/>
          <w:kern w:val="36"/>
          <w:sz w:val="36"/>
          <w:szCs w:val="90"/>
        </w:rPr>
        <w:t>Five local students selected for State Superintendent’s Student Advisory Council</w:t>
      </w:r>
    </w:p>
    <w:p w14:paraId="710F1366" w14:textId="77777777" w:rsidR="004010A8" w:rsidRPr="004010A8" w:rsidRDefault="004010A8" w:rsidP="004010A8">
      <w:pPr>
        <w:numPr>
          <w:ilvl w:val="0"/>
          <w:numId w:val="1"/>
        </w:numPr>
        <w:spacing w:after="120"/>
        <w:ind w:left="-75"/>
        <w:jc w:val="both"/>
        <w:rPr>
          <w:rFonts w:ascii="Times New Roman" w:eastAsia="Times New Roman" w:hAnsi="Times New Roman" w:cs="Times New Roman"/>
        </w:rPr>
      </w:pPr>
      <w:r w:rsidRPr="004010A8">
        <w:rPr>
          <w:rFonts w:ascii="Times New Roman" w:eastAsia="Times New Roman" w:hAnsi="Times New Roman" w:cs="Times New Roman"/>
        </w:rPr>
        <w:t>By JOHN H. WARD Monroe Journal</w:t>
      </w:r>
    </w:p>
    <w:p w14:paraId="38ABB5C3" w14:textId="77777777" w:rsidR="004010A8" w:rsidRPr="004010A8" w:rsidRDefault="004010A8" w:rsidP="004010A8">
      <w:pPr>
        <w:numPr>
          <w:ilvl w:val="0"/>
          <w:numId w:val="1"/>
        </w:numPr>
        <w:spacing w:after="120"/>
        <w:ind w:left="-75"/>
        <w:jc w:val="both"/>
        <w:rPr>
          <w:rFonts w:ascii="Times New Roman" w:eastAsia="Times New Roman" w:hAnsi="Times New Roman" w:cs="Times New Roman"/>
        </w:rPr>
      </w:pPr>
      <w:r w:rsidRPr="004010A8">
        <w:rPr>
          <w:rFonts w:ascii="Times New Roman" w:eastAsia="Times New Roman" w:hAnsi="Times New Roman" w:cs="Times New Roman"/>
        </w:rPr>
        <w:t>Oct 21, 2020</w:t>
      </w:r>
    </w:p>
    <w:p w14:paraId="30BAABF7" w14:textId="77777777" w:rsidR="004010A8" w:rsidRPr="004010A8" w:rsidRDefault="004010A8" w:rsidP="004010A8">
      <w:pPr>
        <w:spacing w:after="120"/>
        <w:jc w:val="both"/>
        <w:rPr>
          <w:rFonts w:ascii="Times New Roman" w:eastAsia="Times New Roman" w:hAnsi="Times New Roman" w:cs="Times New Roman"/>
          <w:color w:val="019429"/>
        </w:rPr>
      </w:pPr>
      <w:r w:rsidRPr="004010A8">
        <w:rPr>
          <w:rFonts w:ascii="Times New Roman" w:eastAsia="Times New Roman" w:hAnsi="Times New Roman" w:cs="Times New Roman"/>
        </w:rPr>
        <w:fldChar w:fldCharType="begin"/>
      </w:r>
      <w:r w:rsidRPr="004010A8">
        <w:rPr>
          <w:rFonts w:ascii="Times New Roman" w:eastAsia="Times New Roman" w:hAnsi="Times New Roman" w:cs="Times New Roman"/>
        </w:rPr>
        <w:instrText xml:space="preserve"> HYPERLINK "https://www.djournal.com/monroe/news/five-local-students-selected-for-state-superintendent-s-student-advisory-council/article_4051682c-144c-50b3-b329-cd9ab125d385.html" \l "3" </w:instrText>
      </w:r>
      <w:r w:rsidRPr="004010A8">
        <w:rPr>
          <w:rFonts w:ascii="Times New Roman" w:eastAsia="Times New Roman" w:hAnsi="Times New Roman" w:cs="Times New Roman"/>
        </w:rPr>
        <w:fldChar w:fldCharType="separate"/>
      </w:r>
    </w:p>
    <w:p w14:paraId="0463E6FE" w14:textId="77777777" w:rsidR="004010A8" w:rsidRPr="004010A8" w:rsidRDefault="004010A8" w:rsidP="004010A8">
      <w:pPr>
        <w:spacing w:after="120"/>
        <w:jc w:val="both"/>
        <w:rPr>
          <w:rFonts w:ascii="Times New Roman" w:eastAsia="Times New Roman" w:hAnsi="Times New Roman" w:cs="Times New Roman"/>
        </w:rPr>
      </w:pPr>
      <w:r w:rsidRPr="004010A8">
        <w:rPr>
          <w:rFonts w:ascii="Times New Roman" w:eastAsia="Times New Roman" w:hAnsi="Times New Roman" w:cs="Times New Roman"/>
          <w:color w:val="019429"/>
        </w:rPr>
        <w:fldChar w:fldCharType="begin"/>
      </w:r>
      <w:r w:rsidRPr="004010A8">
        <w:rPr>
          <w:rFonts w:ascii="Times New Roman" w:eastAsia="Times New Roman" w:hAnsi="Times New Roman" w:cs="Times New Roman"/>
          <w:color w:val="019429"/>
        </w:rPr>
        <w:instrText xml:space="preserve"> INCLUDEPICTURE "/var/folders/c4/_726kwcx20jdkxgzg56dv6980000gn/T/com.microsoft.Word/WebArchiveCopyPasteTempFiles/5f8eee535a5db.image.jpg?resize=627%2C500" \* MERGEFORMATINET </w:instrText>
      </w:r>
      <w:r w:rsidRPr="004010A8">
        <w:rPr>
          <w:rFonts w:ascii="Times New Roman" w:eastAsia="Times New Roman" w:hAnsi="Times New Roman" w:cs="Times New Roman"/>
          <w:color w:val="019429"/>
        </w:rPr>
        <w:fldChar w:fldCharType="separate"/>
      </w:r>
      <w:r w:rsidRPr="004010A8">
        <w:rPr>
          <w:rFonts w:ascii="Times New Roman" w:eastAsia="Times New Roman" w:hAnsi="Times New Roman" w:cs="Times New Roman"/>
          <w:noProof/>
          <w:color w:val="019429"/>
        </w:rPr>
        <w:drawing>
          <wp:inline distT="0" distB="0" distL="0" distR="0" wp14:anchorId="12C51641" wp14:editId="2DF37A2E">
            <wp:extent cx="5943600" cy="4738370"/>
            <wp:effectExtent l="0" t="0" r="0" b="0"/>
            <wp:docPr id="1" name="Picture 1" descr="mcj-2020-10-21-student-advisory-council-hatley">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2020-10-21-student-advisory-council-hatley">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738370"/>
                    </a:xfrm>
                    <a:prstGeom prst="rect">
                      <a:avLst/>
                    </a:prstGeom>
                    <a:noFill/>
                    <a:ln>
                      <a:noFill/>
                    </a:ln>
                  </pic:spPr>
                </pic:pic>
              </a:graphicData>
            </a:graphic>
          </wp:inline>
        </w:drawing>
      </w:r>
      <w:r w:rsidRPr="004010A8">
        <w:rPr>
          <w:rFonts w:ascii="Times New Roman" w:eastAsia="Times New Roman" w:hAnsi="Times New Roman" w:cs="Times New Roman"/>
          <w:color w:val="019429"/>
        </w:rPr>
        <w:fldChar w:fldCharType="end"/>
      </w:r>
    </w:p>
    <w:p w14:paraId="07A163F6" w14:textId="77777777" w:rsidR="004010A8" w:rsidRPr="004010A8" w:rsidRDefault="004010A8" w:rsidP="004010A8">
      <w:pPr>
        <w:spacing w:after="120"/>
        <w:jc w:val="both"/>
        <w:rPr>
          <w:rFonts w:ascii="Times New Roman" w:eastAsia="Times New Roman" w:hAnsi="Times New Roman" w:cs="Times New Roman"/>
        </w:rPr>
      </w:pPr>
      <w:r w:rsidRPr="004010A8">
        <w:rPr>
          <w:rFonts w:ascii="Times New Roman" w:eastAsia="Times New Roman" w:hAnsi="Times New Roman" w:cs="Times New Roman"/>
        </w:rPr>
        <w:fldChar w:fldCharType="end"/>
      </w:r>
    </w:p>
    <w:p w14:paraId="713A2946" w14:textId="5F4E51C6" w:rsidR="004010A8" w:rsidRPr="004010A8" w:rsidRDefault="004010A8" w:rsidP="004010A8">
      <w:pPr>
        <w:spacing w:after="120"/>
        <w:jc w:val="both"/>
        <w:rPr>
          <w:rFonts w:ascii="Times New Roman" w:eastAsia="Times New Roman" w:hAnsi="Times New Roman" w:cs="Times New Roman"/>
          <w:color w:val="666666"/>
          <w:sz w:val="20"/>
          <w:szCs w:val="20"/>
        </w:rPr>
      </w:pPr>
      <w:r w:rsidRPr="004010A8">
        <w:rPr>
          <w:rFonts w:ascii="Times New Roman" w:eastAsia="Times New Roman" w:hAnsi="Times New Roman" w:cs="Times New Roman"/>
          <w:b/>
          <w:bCs/>
          <w:color w:val="666666"/>
          <w:sz w:val="20"/>
          <w:szCs w:val="20"/>
        </w:rPr>
        <w:t>Hatley Attendance Center Principal Kristy Keeton, left,</w:t>
      </w:r>
      <w:r w:rsidRPr="004010A8">
        <w:rPr>
          <w:rFonts w:ascii="Times New Roman" w:eastAsia="Times New Roman" w:hAnsi="Times New Roman" w:cs="Times New Roman"/>
          <w:color w:val="666666"/>
          <w:sz w:val="20"/>
          <w:szCs w:val="20"/>
        </w:rPr>
        <w:t xml:space="preserve"> presented students Hannah Carson and </w:t>
      </w:r>
      <w:r w:rsidRPr="004010A8">
        <w:rPr>
          <w:rFonts w:ascii="Times New Roman" w:eastAsia="Times New Roman" w:hAnsi="Times New Roman" w:cs="Times New Roman"/>
          <w:color w:val="FF0000"/>
          <w:sz w:val="20"/>
          <w:szCs w:val="20"/>
        </w:rPr>
        <w:t xml:space="preserve">Emma Thompson </w:t>
      </w:r>
      <w:r w:rsidRPr="004010A8">
        <w:rPr>
          <w:rFonts w:ascii="Times New Roman" w:eastAsia="Times New Roman" w:hAnsi="Times New Roman" w:cs="Times New Roman"/>
          <w:color w:val="666666"/>
          <w:sz w:val="20"/>
          <w:szCs w:val="20"/>
        </w:rPr>
        <w:t>at the Monroe County School Board meeting on Oct. 13 as new members of the advisory council.</w:t>
      </w:r>
    </w:p>
    <w:p w14:paraId="1E248F15" w14:textId="495F89E6" w:rsidR="004010A8" w:rsidRPr="004010A8" w:rsidRDefault="004010A8" w:rsidP="004010A8">
      <w:pPr>
        <w:spacing w:after="120"/>
        <w:jc w:val="both"/>
        <w:rPr>
          <w:rFonts w:ascii="PT Serif" w:eastAsia="Times New Roman" w:hAnsi="PT Serif" w:cs="Times New Roman"/>
          <w:color w:val="222222"/>
          <w:sz w:val="27"/>
          <w:szCs w:val="27"/>
        </w:rPr>
      </w:pPr>
      <w:r w:rsidRPr="004010A8">
        <w:rPr>
          <w:rFonts w:ascii="PT Serif" w:eastAsia="Times New Roman" w:hAnsi="PT Serif" w:cs="Times New Roman"/>
          <w:color w:val="222222"/>
          <w:sz w:val="27"/>
          <w:szCs w:val="27"/>
        </w:rPr>
        <w:t xml:space="preserve">The Mississippi Department of Education (MDE) recently announced several new members of the State Superintendent’s Student Advisory Council. Of the 163 applicants selected, five are from Monroe County. India Fears is a student at Aberdeen High School, Hannah Hoang and Will McComb are students at Amory High School, and Hannah Carson and </w:t>
      </w:r>
      <w:r w:rsidRPr="004010A8">
        <w:rPr>
          <w:rFonts w:ascii="PT Serif" w:eastAsia="Times New Roman" w:hAnsi="PT Serif" w:cs="Times New Roman"/>
          <w:color w:val="FF0000"/>
          <w:sz w:val="27"/>
          <w:szCs w:val="27"/>
        </w:rPr>
        <w:t xml:space="preserve">Emma Rose Thompson </w:t>
      </w:r>
      <w:r w:rsidRPr="004010A8">
        <w:rPr>
          <w:rFonts w:ascii="PT Serif" w:eastAsia="Times New Roman" w:hAnsi="PT Serif" w:cs="Times New Roman"/>
          <w:color w:val="222222"/>
          <w:sz w:val="27"/>
          <w:szCs w:val="27"/>
        </w:rPr>
        <w:t>attend Hatley High School.</w:t>
      </w:r>
    </w:p>
    <w:p w14:paraId="7B91D432" w14:textId="77777777" w:rsidR="004010A8" w:rsidRPr="004010A8" w:rsidRDefault="004010A8" w:rsidP="004010A8">
      <w:pPr>
        <w:spacing w:after="120"/>
        <w:jc w:val="both"/>
        <w:rPr>
          <w:rFonts w:ascii="PT Serif" w:eastAsia="Times New Roman" w:hAnsi="PT Serif" w:cs="Times New Roman"/>
          <w:color w:val="222222"/>
          <w:sz w:val="27"/>
          <w:szCs w:val="27"/>
        </w:rPr>
      </w:pPr>
      <w:r w:rsidRPr="004010A8">
        <w:rPr>
          <w:rFonts w:ascii="PT Serif" w:eastAsia="Times New Roman" w:hAnsi="PT Serif" w:cs="Times New Roman"/>
          <w:color w:val="222222"/>
          <w:sz w:val="27"/>
          <w:szCs w:val="27"/>
        </w:rPr>
        <w:t>Selected students act as liaisons between the MDE and public school students from across the state. The advisory council includes high school juniors and seniors and first-year college students who serve as members for a term of two school years. The new members will join the more than 70 students who were selected in 2019.</w:t>
      </w:r>
    </w:p>
    <w:p w14:paraId="24866B84" w14:textId="77777777" w:rsidR="004010A8" w:rsidRPr="004010A8" w:rsidRDefault="004010A8" w:rsidP="004010A8">
      <w:pPr>
        <w:spacing w:after="120"/>
        <w:jc w:val="both"/>
        <w:rPr>
          <w:rFonts w:ascii="PT Serif" w:eastAsia="Times New Roman" w:hAnsi="PT Serif" w:cs="Times New Roman"/>
          <w:color w:val="222222"/>
          <w:sz w:val="27"/>
          <w:szCs w:val="27"/>
        </w:rPr>
      </w:pPr>
      <w:r w:rsidRPr="004010A8">
        <w:rPr>
          <w:rFonts w:ascii="PT Serif" w:eastAsia="Times New Roman" w:hAnsi="PT Serif" w:cs="Times New Roman"/>
          <w:color w:val="222222"/>
          <w:sz w:val="27"/>
          <w:szCs w:val="27"/>
        </w:rPr>
        <w:lastRenderedPageBreak/>
        <w:t>According to Patrice Guilfoyle, MDE director of communications, the applicants wrote essays to enter their names in the competition that provided information about their backgrounds, accomplishments and experiences that would be of benefit to the advisory council.</w:t>
      </w:r>
    </w:p>
    <w:p w14:paraId="53D7696A" w14:textId="77777777" w:rsidR="004010A8" w:rsidRPr="004010A8" w:rsidRDefault="004010A8" w:rsidP="004010A8">
      <w:pPr>
        <w:spacing w:after="120"/>
        <w:jc w:val="both"/>
        <w:rPr>
          <w:rFonts w:ascii="PT Serif" w:eastAsia="Times New Roman" w:hAnsi="PT Serif" w:cs="Times New Roman"/>
          <w:color w:val="222222"/>
          <w:sz w:val="27"/>
          <w:szCs w:val="27"/>
        </w:rPr>
      </w:pPr>
      <w:r w:rsidRPr="004010A8">
        <w:rPr>
          <w:rFonts w:ascii="PT Serif" w:eastAsia="Times New Roman" w:hAnsi="PT Serif" w:cs="Times New Roman"/>
          <w:color w:val="222222"/>
          <w:sz w:val="27"/>
          <w:szCs w:val="27"/>
        </w:rPr>
        <w:t>Talking points for essays included what the applicant believes is the most important issue facing students in Mississippi, along with sharing a challenging experience he or she had or observed at school that made them realize they can improve Mississippi’s educational system.</w:t>
      </w:r>
    </w:p>
    <w:p w14:paraId="09F3E5C5" w14:textId="77777777" w:rsidR="004010A8" w:rsidRPr="004010A8" w:rsidRDefault="004010A8" w:rsidP="004010A8">
      <w:pPr>
        <w:spacing w:after="120"/>
        <w:jc w:val="both"/>
        <w:rPr>
          <w:rFonts w:ascii="PT Serif" w:eastAsia="Times New Roman" w:hAnsi="PT Serif" w:cs="Times New Roman"/>
          <w:color w:val="222222"/>
          <w:sz w:val="27"/>
          <w:szCs w:val="27"/>
        </w:rPr>
      </w:pPr>
      <w:r w:rsidRPr="004010A8">
        <w:rPr>
          <w:rFonts w:ascii="PT Serif" w:eastAsia="Times New Roman" w:hAnsi="PT Serif" w:cs="Times New Roman"/>
          <w:color w:val="222222"/>
          <w:sz w:val="27"/>
          <w:szCs w:val="27"/>
        </w:rPr>
        <w:t>“All entries were subjected to a review by a jury of educators and graded on a rubric. Scores of 50 out of a possible 60 points qualified the entrants to be inducted into the council,” Guilfoyle said.</w:t>
      </w:r>
    </w:p>
    <w:p w14:paraId="6CC27D5F" w14:textId="77777777" w:rsidR="004010A8" w:rsidRPr="004010A8" w:rsidRDefault="004010A8" w:rsidP="004010A8">
      <w:pPr>
        <w:spacing w:after="120"/>
        <w:jc w:val="both"/>
        <w:rPr>
          <w:rFonts w:ascii="PT Serif" w:eastAsia="Times New Roman" w:hAnsi="PT Serif" w:cs="Times New Roman"/>
          <w:color w:val="222222"/>
          <w:sz w:val="27"/>
          <w:szCs w:val="27"/>
        </w:rPr>
      </w:pPr>
      <w:r w:rsidRPr="004010A8">
        <w:rPr>
          <w:rFonts w:ascii="PT Serif" w:eastAsia="Times New Roman" w:hAnsi="PT Serif" w:cs="Times New Roman"/>
          <w:color w:val="222222"/>
          <w:sz w:val="27"/>
          <w:szCs w:val="27"/>
        </w:rPr>
        <w:t>Fears’ mission on the advisory council is to promote better education for schools such as Aberdeen.</w:t>
      </w:r>
    </w:p>
    <w:p w14:paraId="7C50984C" w14:textId="77777777" w:rsidR="004010A8" w:rsidRPr="004010A8" w:rsidRDefault="004010A8" w:rsidP="004010A8">
      <w:pPr>
        <w:spacing w:after="120"/>
        <w:jc w:val="both"/>
        <w:rPr>
          <w:rFonts w:ascii="PT Serif" w:eastAsia="Times New Roman" w:hAnsi="PT Serif" w:cs="Times New Roman"/>
          <w:color w:val="222222"/>
          <w:sz w:val="27"/>
          <w:szCs w:val="27"/>
        </w:rPr>
      </w:pPr>
      <w:r w:rsidRPr="004010A8">
        <w:rPr>
          <w:rFonts w:ascii="PT Serif" w:eastAsia="Times New Roman" w:hAnsi="PT Serif" w:cs="Times New Roman"/>
          <w:color w:val="222222"/>
          <w:sz w:val="27"/>
          <w:szCs w:val="27"/>
        </w:rPr>
        <w:t>“We need to attract more qualified staff with a mission to mentor,” she said. “I’m the first person to represent Aberdeen High School on the council.”</w:t>
      </w:r>
    </w:p>
    <w:p w14:paraId="3AEFA64D" w14:textId="77777777" w:rsidR="004010A8" w:rsidRPr="004010A8" w:rsidRDefault="004010A8" w:rsidP="004010A8">
      <w:pPr>
        <w:spacing w:after="120"/>
        <w:jc w:val="both"/>
        <w:rPr>
          <w:rFonts w:ascii="PT Serif" w:eastAsia="Times New Roman" w:hAnsi="PT Serif" w:cs="Times New Roman"/>
          <w:color w:val="222222"/>
          <w:sz w:val="27"/>
          <w:szCs w:val="27"/>
        </w:rPr>
      </w:pPr>
      <w:r w:rsidRPr="004010A8">
        <w:rPr>
          <w:rFonts w:ascii="PT Serif" w:eastAsia="Times New Roman" w:hAnsi="PT Serif" w:cs="Times New Roman"/>
          <w:color w:val="222222"/>
          <w:sz w:val="27"/>
          <w:szCs w:val="27"/>
        </w:rPr>
        <w:t>In addition to taking classes at Aberdeen High School, she also studies health sciences at the Monroe County Career and Technical Center and participates in AHS’ middle-college program at the Mississippi University for Women.</w:t>
      </w:r>
    </w:p>
    <w:p w14:paraId="16CBBA35" w14:textId="77777777" w:rsidR="004010A8" w:rsidRPr="004010A8" w:rsidRDefault="004010A8" w:rsidP="004010A8">
      <w:pPr>
        <w:spacing w:after="120"/>
        <w:jc w:val="both"/>
        <w:rPr>
          <w:rFonts w:ascii="PT Serif" w:eastAsia="Times New Roman" w:hAnsi="PT Serif" w:cs="Times New Roman"/>
          <w:color w:val="222222"/>
          <w:sz w:val="27"/>
          <w:szCs w:val="27"/>
        </w:rPr>
      </w:pPr>
      <w:r w:rsidRPr="004010A8">
        <w:rPr>
          <w:rFonts w:ascii="PT Serif" w:eastAsia="Times New Roman" w:hAnsi="PT Serif" w:cs="Times New Roman"/>
          <w:color w:val="222222"/>
          <w:sz w:val="27"/>
          <w:szCs w:val="27"/>
        </w:rPr>
        <w:t>Amory Career and Technical Center engineering instructor Jennifer Hood served as the liaison to get Hoang and McComb to apply for placement on the advisory council.</w:t>
      </w:r>
    </w:p>
    <w:p w14:paraId="20B33BC1" w14:textId="77777777" w:rsidR="004010A8" w:rsidRPr="004010A8" w:rsidRDefault="004010A8" w:rsidP="004010A8">
      <w:pPr>
        <w:spacing w:after="120"/>
        <w:jc w:val="both"/>
        <w:rPr>
          <w:rFonts w:ascii="PT Serif" w:eastAsia="Times New Roman" w:hAnsi="PT Serif" w:cs="Times New Roman"/>
          <w:color w:val="222222"/>
          <w:sz w:val="27"/>
          <w:szCs w:val="27"/>
        </w:rPr>
      </w:pPr>
      <w:r w:rsidRPr="004010A8">
        <w:rPr>
          <w:rFonts w:ascii="PT Serif" w:eastAsia="Times New Roman" w:hAnsi="PT Serif" w:cs="Times New Roman"/>
          <w:color w:val="222222"/>
          <w:sz w:val="27"/>
          <w:szCs w:val="27"/>
        </w:rPr>
        <w:t>“I saw the ad from [State Superintendent of Education] Dr. [Carey] Wright recruiting students. I immediately thought of Hannah [Hoang] and Will. I printed the applications, and they did the rest,” she said.</w:t>
      </w:r>
    </w:p>
    <w:p w14:paraId="17080CF2" w14:textId="77777777" w:rsidR="004010A8" w:rsidRPr="004010A8" w:rsidRDefault="004010A8" w:rsidP="004010A8">
      <w:pPr>
        <w:spacing w:after="120"/>
        <w:jc w:val="both"/>
        <w:rPr>
          <w:rFonts w:ascii="PT Serif" w:eastAsia="Times New Roman" w:hAnsi="PT Serif" w:cs="Times New Roman"/>
          <w:color w:val="222222"/>
          <w:sz w:val="27"/>
          <w:szCs w:val="27"/>
        </w:rPr>
      </w:pPr>
      <w:r w:rsidRPr="004010A8">
        <w:rPr>
          <w:rFonts w:ascii="PT Serif" w:eastAsia="Times New Roman" w:hAnsi="PT Serif" w:cs="Times New Roman"/>
          <w:color w:val="222222"/>
          <w:sz w:val="27"/>
          <w:szCs w:val="27"/>
        </w:rPr>
        <w:t>Hoang and McComb are involved in various extracurricular activities that have prepared them to take on the additional opportunity to be liaisons, themselves, between the MDE and local schools and communities.</w:t>
      </w:r>
    </w:p>
    <w:p w14:paraId="2AE54B60" w14:textId="77777777" w:rsidR="004010A8" w:rsidRPr="004010A8" w:rsidRDefault="004010A8" w:rsidP="004010A8">
      <w:pPr>
        <w:spacing w:after="120"/>
        <w:jc w:val="both"/>
        <w:rPr>
          <w:rFonts w:ascii="PT Serif" w:eastAsia="Times New Roman" w:hAnsi="PT Serif" w:cs="Times New Roman"/>
          <w:color w:val="222222"/>
          <w:sz w:val="27"/>
          <w:szCs w:val="27"/>
        </w:rPr>
      </w:pPr>
      <w:r w:rsidRPr="004010A8">
        <w:rPr>
          <w:rFonts w:ascii="PT Serif" w:eastAsia="Times New Roman" w:hAnsi="PT Serif" w:cs="Times New Roman"/>
          <w:color w:val="222222"/>
          <w:sz w:val="27"/>
          <w:szCs w:val="27"/>
        </w:rPr>
        <w:t>“Our leadership positions pushed us to want to be involved,” Hoang said.</w:t>
      </w:r>
    </w:p>
    <w:p w14:paraId="398962D7" w14:textId="77777777" w:rsidR="004010A8" w:rsidRPr="004010A8" w:rsidRDefault="004010A8" w:rsidP="004010A8">
      <w:pPr>
        <w:spacing w:after="120"/>
        <w:jc w:val="both"/>
        <w:rPr>
          <w:rFonts w:ascii="PT Serif" w:eastAsia="Times New Roman" w:hAnsi="PT Serif" w:cs="Times New Roman"/>
          <w:color w:val="222222"/>
          <w:sz w:val="27"/>
          <w:szCs w:val="27"/>
        </w:rPr>
      </w:pPr>
      <w:r w:rsidRPr="004010A8">
        <w:rPr>
          <w:rFonts w:ascii="PT Serif" w:eastAsia="Times New Roman" w:hAnsi="PT Serif" w:cs="Times New Roman"/>
          <w:color w:val="222222"/>
          <w:sz w:val="27"/>
          <w:szCs w:val="27"/>
        </w:rPr>
        <w:t>Both Hoang and McComb will advocate for more resources for rural schools.</w:t>
      </w:r>
    </w:p>
    <w:p w14:paraId="66A19816" w14:textId="77777777" w:rsidR="004010A8" w:rsidRPr="004010A8" w:rsidRDefault="004010A8" w:rsidP="004010A8">
      <w:pPr>
        <w:spacing w:after="120"/>
        <w:jc w:val="both"/>
        <w:rPr>
          <w:rFonts w:ascii="PT Serif" w:eastAsia="Times New Roman" w:hAnsi="PT Serif" w:cs="Times New Roman"/>
          <w:color w:val="222222"/>
          <w:sz w:val="27"/>
          <w:szCs w:val="27"/>
        </w:rPr>
      </w:pPr>
      <w:r w:rsidRPr="004010A8">
        <w:rPr>
          <w:rFonts w:ascii="PT Serif" w:eastAsia="Times New Roman" w:hAnsi="PT Serif" w:cs="Times New Roman"/>
          <w:color w:val="222222"/>
          <w:sz w:val="27"/>
          <w:szCs w:val="27"/>
        </w:rPr>
        <w:t>“Their passion came through in their writing,” Hood said after reviewing their applications. “They will represent us well.”</w:t>
      </w:r>
    </w:p>
    <w:p w14:paraId="605476DB" w14:textId="77777777" w:rsidR="004010A8" w:rsidRPr="004010A8" w:rsidRDefault="004010A8" w:rsidP="004010A8">
      <w:pPr>
        <w:spacing w:after="120"/>
        <w:jc w:val="both"/>
        <w:rPr>
          <w:rFonts w:ascii="PT Serif" w:eastAsia="Times New Roman" w:hAnsi="PT Serif" w:cs="Times New Roman"/>
          <w:color w:val="222222"/>
          <w:sz w:val="27"/>
          <w:szCs w:val="27"/>
        </w:rPr>
      </w:pPr>
      <w:r w:rsidRPr="004010A8">
        <w:rPr>
          <w:rFonts w:ascii="PT Serif" w:eastAsia="Times New Roman" w:hAnsi="PT Serif" w:cs="Times New Roman"/>
          <w:color w:val="222222"/>
          <w:sz w:val="27"/>
          <w:szCs w:val="27"/>
        </w:rPr>
        <w:t>Hoang hopes that through meeting people and having conversations that they can spark a change.</w:t>
      </w:r>
    </w:p>
    <w:p w14:paraId="23609ADC" w14:textId="77777777" w:rsidR="004010A8" w:rsidRPr="004010A8" w:rsidRDefault="004010A8" w:rsidP="004010A8">
      <w:pPr>
        <w:spacing w:after="120"/>
        <w:jc w:val="both"/>
        <w:rPr>
          <w:rFonts w:ascii="PT Serif" w:eastAsia="Times New Roman" w:hAnsi="PT Serif" w:cs="Times New Roman"/>
          <w:color w:val="222222"/>
          <w:sz w:val="27"/>
          <w:szCs w:val="27"/>
        </w:rPr>
      </w:pPr>
      <w:r w:rsidRPr="004010A8">
        <w:rPr>
          <w:rFonts w:ascii="PT Serif" w:eastAsia="Times New Roman" w:hAnsi="PT Serif" w:cs="Times New Roman"/>
          <w:color w:val="222222"/>
          <w:sz w:val="27"/>
          <w:szCs w:val="27"/>
        </w:rPr>
        <w:t>“The different experiences of people in other places in the state will benefit us, even though it’s going to be through Zoom meetings,” McComb said.</w:t>
      </w:r>
    </w:p>
    <w:p w14:paraId="4C21A198" w14:textId="77777777" w:rsidR="004010A8" w:rsidRPr="004010A8" w:rsidRDefault="004010A8" w:rsidP="004010A8">
      <w:pPr>
        <w:spacing w:after="120"/>
        <w:jc w:val="both"/>
        <w:rPr>
          <w:rFonts w:ascii="PT Serif" w:eastAsia="Times New Roman" w:hAnsi="PT Serif" w:cs="Times New Roman"/>
          <w:color w:val="222222"/>
          <w:sz w:val="27"/>
          <w:szCs w:val="27"/>
        </w:rPr>
      </w:pPr>
      <w:r w:rsidRPr="004010A8">
        <w:rPr>
          <w:rFonts w:ascii="PT Serif" w:eastAsia="Times New Roman" w:hAnsi="PT Serif" w:cs="Times New Roman"/>
          <w:color w:val="222222"/>
          <w:sz w:val="27"/>
          <w:szCs w:val="27"/>
        </w:rPr>
        <w:t>Hatley Attendance Center Principal Kristy Keeton is very pleased to have two students representing her school on the advisory council.</w:t>
      </w:r>
    </w:p>
    <w:p w14:paraId="41411C7C" w14:textId="77777777" w:rsidR="004010A8" w:rsidRPr="004010A8" w:rsidRDefault="004010A8" w:rsidP="004010A8">
      <w:pPr>
        <w:spacing w:after="120"/>
        <w:jc w:val="both"/>
        <w:rPr>
          <w:rFonts w:ascii="PT Serif" w:eastAsia="Times New Roman" w:hAnsi="PT Serif" w:cs="Times New Roman"/>
          <w:color w:val="222222"/>
          <w:sz w:val="27"/>
          <w:szCs w:val="27"/>
        </w:rPr>
      </w:pPr>
      <w:r w:rsidRPr="004010A8">
        <w:rPr>
          <w:rFonts w:ascii="PT Serif" w:eastAsia="Times New Roman" w:hAnsi="PT Serif" w:cs="Times New Roman"/>
          <w:color w:val="222222"/>
          <w:sz w:val="27"/>
          <w:szCs w:val="27"/>
        </w:rPr>
        <w:lastRenderedPageBreak/>
        <w:t xml:space="preserve">“What an honor Hannah and </w:t>
      </w:r>
      <w:r w:rsidRPr="004010A8">
        <w:rPr>
          <w:rFonts w:ascii="PT Serif" w:eastAsia="Times New Roman" w:hAnsi="PT Serif" w:cs="Times New Roman"/>
          <w:color w:val="FF0000"/>
          <w:sz w:val="27"/>
          <w:szCs w:val="27"/>
        </w:rPr>
        <w:t xml:space="preserve">Emma Rose </w:t>
      </w:r>
      <w:r w:rsidRPr="004010A8">
        <w:rPr>
          <w:rFonts w:ascii="PT Serif" w:eastAsia="Times New Roman" w:hAnsi="PT Serif" w:cs="Times New Roman"/>
          <w:color w:val="222222"/>
          <w:sz w:val="27"/>
          <w:szCs w:val="27"/>
        </w:rPr>
        <w:t>have received to be able to represent the students of Mississippi in order to lend Dr. Wright a student’s perspective on education,” Keeton said. “Hatley School could not be prouder of them.”</w:t>
      </w:r>
    </w:p>
    <w:p w14:paraId="79EE99D5" w14:textId="77777777" w:rsidR="004010A8" w:rsidRPr="004010A8" w:rsidRDefault="004010A8" w:rsidP="004010A8">
      <w:pPr>
        <w:spacing w:after="120"/>
        <w:jc w:val="both"/>
        <w:rPr>
          <w:rFonts w:ascii="PT Serif" w:eastAsia="Times New Roman" w:hAnsi="PT Serif" w:cs="Times New Roman"/>
          <w:color w:val="222222"/>
          <w:sz w:val="27"/>
          <w:szCs w:val="27"/>
        </w:rPr>
      </w:pPr>
      <w:r w:rsidRPr="004010A8">
        <w:rPr>
          <w:rFonts w:ascii="PT Serif" w:eastAsia="Times New Roman" w:hAnsi="PT Serif" w:cs="Times New Roman"/>
          <w:color w:val="222222"/>
          <w:sz w:val="27"/>
          <w:szCs w:val="27"/>
        </w:rPr>
        <w:t xml:space="preserve">Carson will seek input on ways to make school more engaging for students, while </w:t>
      </w:r>
      <w:r w:rsidRPr="004010A8">
        <w:rPr>
          <w:rFonts w:ascii="PT Serif" w:eastAsia="Times New Roman" w:hAnsi="PT Serif" w:cs="Times New Roman"/>
          <w:color w:val="FF0000"/>
          <w:sz w:val="27"/>
          <w:szCs w:val="27"/>
        </w:rPr>
        <w:t>Thompson’s</w:t>
      </w:r>
      <w:r w:rsidRPr="004010A8">
        <w:rPr>
          <w:rFonts w:ascii="PT Serif" w:eastAsia="Times New Roman" w:hAnsi="PT Serif" w:cs="Times New Roman"/>
          <w:color w:val="222222"/>
          <w:sz w:val="27"/>
          <w:szCs w:val="27"/>
        </w:rPr>
        <w:t xml:space="preserve"> heart is in helping disabled and disadvantaged students to maximize their potential.</w:t>
      </w:r>
      <w:bookmarkStart w:id="0" w:name="_GoBack"/>
      <w:bookmarkEnd w:id="0"/>
    </w:p>
    <w:sectPr w:rsidR="004010A8" w:rsidRPr="004010A8" w:rsidSect="004010A8">
      <w:pgSz w:w="12240" w:h="15840"/>
      <w:pgMar w:top="423" w:right="1440" w:bottom="64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T Serif">
    <w:panose1 w:val="020A0603040505020204"/>
    <w:charset w:val="4D"/>
    <w:family w:val="roman"/>
    <w:pitch w:val="variable"/>
    <w:sig w:usb0="A00002EF"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E4659"/>
    <w:multiLevelType w:val="multilevel"/>
    <w:tmpl w:val="15B87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E53747"/>
    <w:multiLevelType w:val="multilevel"/>
    <w:tmpl w:val="BE2AF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7F770F"/>
    <w:multiLevelType w:val="multilevel"/>
    <w:tmpl w:val="8772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0811A8"/>
    <w:multiLevelType w:val="multilevel"/>
    <w:tmpl w:val="07965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083E99"/>
    <w:multiLevelType w:val="multilevel"/>
    <w:tmpl w:val="6D7CA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0A8"/>
    <w:rsid w:val="004010A8"/>
    <w:rsid w:val="00D97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296311"/>
  <w15:chartTrackingRefBased/>
  <w15:docId w15:val="{73DE3B8B-12B5-DE42-A3E3-4E785B694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010A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10A8"/>
    <w:rPr>
      <w:rFonts w:ascii="Times New Roman" w:eastAsia="Times New Roman" w:hAnsi="Times New Roman" w:cs="Times New Roman"/>
      <w:b/>
      <w:bCs/>
      <w:kern w:val="36"/>
      <w:sz w:val="48"/>
      <w:szCs w:val="48"/>
    </w:rPr>
  </w:style>
  <w:style w:type="character" w:customStyle="1" w:styleId="tnt-byline">
    <w:name w:val="tnt-byline"/>
    <w:basedOn w:val="DefaultParagraphFont"/>
    <w:rsid w:val="004010A8"/>
  </w:style>
  <w:style w:type="character" w:customStyle="1" w:styleId="apple-converted-space">
    <w:name w:val="apple-converted-space"/>
    <w:basedOn w:val="DefaultParagraphFont"/>
    <w:rsid w:val="004010A8"/>
  </w:style>
  <w:style w:type="paragraph" w:customStyle="1" w:styleId="hidden-print">
    <w:name w:val="hidden-print"/>
    <w:basedOn w:val="Normal"/>
    <w:rsid w:val="004010A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4010A8"/>
    <w:rPr>
      <w:color w:val="0000FF"/>
      <w:u w:val="single"/>
    </w:rPr>
  </w:style>
  <w:style w:type="character" w:customStyle="1" w:styleId="photo-count">
    <w:name w:val="photo-count"/>
    <w:basedOn w:val="DefaultParagraphFont"/>
    <w:rsid w:val="004010A8"/>
  </w:style>
  <w:style w:type="character" w:customStyle="1" w:styleId="current-count">
    <w:name w:val="current-count"/>
    <w:basedOn w:val="DefaultParagraphFont"/>
    <w:rsid w:val="004010A8"/>
  </w:style>
  <w:style w:type="paragraph" w:styleId="NormalWeb">
    <w:name w:val="Normal (Web)"/>
    <w:basedOn w:val="Normal"/>
    <w:uiPriority w:val="99"/>
    <w:semiHidden/>
    <w:unhideWhenUsed/>
    <w:rsid w:val="004010A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010A8"/>
    <w:rPr>
      <w:b/>
      <w:bCs/>
    </w:rPr>
  </w:style>
  <w:style w:type="paragraph" w:customStyle="1" w:styleId="credit">
    <w:name w:val="credit"/>
    <w:basedOn w:val="Normal"/>
    <w:rsid w:val="004010A8"/>
    <w:pPr>
      <w:spacing w:before="100" w:beforeAutospacing="1" w:after="100" w:afterAutospacing="1"/>
    </w:pPr>
    <w:rPr>
      <w:rFonts w:ascii="Times New Roman" w:eastAsia="Times New Roman" w:hAnsi="Times New Roman" w:cs="Times New Roman"/>
    </w:rPr>
  </w:style>
  <w:style w:type="paragraph" w:customStyle="1" w:styleId="social-share-link">
    <w:name w:val="social-share-link"/>
    <w:basedOn w:val="Normal"/>
    <w:rsid w:val="004010A8"/>
    <w:pPr>
      <w:spacing w:before="100" w:beforeAutospacing="1" w:after="100" w:afterAutospacing="1"/>
    </w:pPr>
    <w:rPr>
      <w:rFonts w:ascii="Times New Roman" w:eastAsia="Times New Roman" w:hAnsi="Times New Roman" w:cs="Times New Roman"/>
    </w:rPr>
  </w:style>
  <w:style w:type="character" w:customStyle="1" w:styleId="sr-only">
    <w:name w:val="sr-only"/>
    <w:basedOn w:val="DefaultParagraphFont"/>
    <w:rsid w:val="004010A8"/>
  </w:style>
  <w:style w:type="paragraph" w:styleId="z-TopofForm">
    <w:name w:val="HTML Top of Form"/>
    <w:basedOn w:val="Normal"/>
    <w:next w:val="Normal"/>
    <w:link w:val="z-TopofFormChar"/>
    <w:hidden/>
    <w:uiPriority w:val="99"/>
    <w:semiHidden/>
    <w:unhideWhenUsed/>
    <w:rsid w:val="004010A8"/>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010A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010A8"/>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010A8"/>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540614">
      <w:bodyDiv w:val="1"/>
      <w:marLeft w:val="0"/>
      <w:marRight w:val="0"/>
      <w:marTop w:val="0"/>
      <w:marBottom w:val="0"/>
      <w:divBdr>
        <w:top w:val="none" w:sz="0" w:space="0" w:color="auto"/>
        <w:left w:val="none" w:sz="0" w:space="0" w:color="auto"/>
        <w:bottom w:val="none" w:sz="0" w:space="0" w:color="auto"/>
        <w:right w:val="none" w:sz="0" w:space="0" w:color="auto"/>
      </w:divBdr>
      <w:divsChild>
        <w:div w:id="1922176675">
          <w:marLeft w:val="0"/>
          <w:marRight w:val="0"/>
          <w:marTop w:val="300"/>
          <w:marBottom w:val="600"/>
          <w:divBdr>
            <w:top w:val="none" w:sz="0" w:space="0" w:color="auto"/>
            <w:left w:val="none" w:sz="0" w:space="0" w:color="auto"/>
            <w:bottom w:val="none" w:sz="0" w:space="0" w:color="auto"/>
            <w:right w:val="none" w:sz="0" w:space="0" w:color="auto"/>
          </w:divBdr>
          <w:divsChild>
            <w:div w:id="1235244528">
              <w:marLeft w:val="0"/>
              <w:marRight w:val="0"/>
              <w:marTop w:val="300"/>
              <w:marBottom w:val="0"/>
              <w:divBdr>
                <w:top w:val="none" w:sz="0" w:space="0" w:color="auto"/>
                <w:left w:val="none" w:sz="0" w:space="0" w:color="auto"/>
                <w:bottom w:val="none" w:sz="0" w:space="0" w:color="auto"/>
                <w:right w:val="none" w:sz="0" w:space="0" w:color="auto"/>
              </w:divBdr>
            </w:div>
          </w:divsChild>
        </w:div>
        <w:div w:id="1723476446">
          <w:marLeft w:val="-225"/>
          <w:marRight w:val="-225"/>
          <w:marTop w:val="0"/>
          <w:marBottom w:val="0"/>
          <w:divBdr>
            <w:top w:val="none" w:sz="0" w:space="0" w:color="auto"/>
            <w:left w:val="none" w:sz="0" w:space="0" w:color="auto"/>
            <w:bottom w:val="none" w:sz="0" w:space="0" w:color="auto"/>
            <w:right w:val="none" w:sz="0" w:space="0" w:color="auto"/>
          </w:divBdr>
          <w:divsChild>
            <w:div w:id="34083664">
              <w:marLeft w:val="0"/>
              <w:marRight w:val="0"/>
              <w:marTop w:val="0"/>
              <w:marBottom w:val="0"/>
              <w:divBdr>
                <w:top w:val="none" w:sz="0" w:space="0" w:color="auto"/>
                <w:left w:val="none" w:sz="0" w:space="0" w:color="auto"/>
                <w:bottom w:val="none" w:sz="0" w:space="0" w:color="auto"/>
                <w:right w:val="single" w:sz="6" w:space="11" w:color="999999"/>
              </w:divBdr>
              <w:divsChild>
                <w:div w:id="2030569386">
                  <w:marLeft w:val="0"/>
                  <w:marRight w:val="0"/>
                  <w:marTop w:val="0"/>
                  <w:marBottom w:val="0"/>
                  <w:divBdr>
                    <w:top w:val="none" w:sz="0" w:space="0" w:color="auto"/>
                    <w:left w:val="none" w:sz="0" w:space="0" w:color="auto"/>
                    <w:bottom w:val="none" w:sz="0" w:space="0" w:color="auto"/>
                    <w:right w:val="none" w:sz="0" w:space="0" w:color="auto"/>
                  </w:divBdr>
                  <w:divsChild>
                    <w:div w:id="1214342978">
                      <w:marLeft w:val="0"/>
                      <w:marRight w:val="0"/>
                      <w:marTop w:val="0"/>
                      <w:marBottom w:val="0"/>
                      <w:divBdr>
                        <w:top w:val="none" w:sz="0" w:space="0" w:color="auto"/>
                        <w:left w:val="none" w:sz="0" w:space="0" w:color="auto"/>
                        <w:bottom w:val="none" w:sz="0" w:space="0" w:color="auto"/>
                        <w:right w:val="none" w:sz="0" w:space="0" w:color="auto"/>
                      </w:divBdr>
                      <w:divsChild>
                        <w:div w:id="538468940">
                          <w:marLeft w:val="0"/>
                          <w:marRight w:val="0"/>
                          <w:marTop w:val="0"/>
                          <w:marBottom w:val="300"/>
                          <w:divBdr>
                            <w:top w:val="none" w:sz="0" w:space="0" w:color="auto"/>
                            <w:left w:val="none" w:sz="0" w:space="0" w:color="auto"/>
                            <w:bottom w:val="none" w:sz="0" w:space="0" w:color="auto"/>
                            <w:right w:val="none" w:sz="0" w:space="0" w:color="auto"/>
                          </w:divBdr>
                          <w:divsChild>
                            <w:div w:id="1817454215">
                              <w:marLeft w:val="0"/>
                              <w:marRight w:val="0"/>
                              <w:marTop w:val="0"/>
                              <w:marBottom w:val="0"/>
                              <w:divBdr>
                                <w:top w:val="none" w:sz="0" w:space="0" w:color="auto"/>
                                <w:left w:val="none" w:sz="0" w:space="0" w:color="auto"/>
                                <w:bottom w:val="none" w:sz="0" w:space="0" w:color="auto"/>
                                <w:right w:val="none" w:sz="0" w:space="0" w:color="auto"/>
                              </w:divBdr>
                            </w:div>
                            <w:div w:id="1921517779">
                              <w:marLeft w:val="0"/>
                              <w:marRight w:val="0"/>
                              <w:marTop w:val="0"/>
                              <w:marBottom w:val="0"/>
                              <w:divBdr>
                                <w:top w:val="none" w:sz="0" w:space="0" w:color="auto"/>
                                <w:left w:val="none" w:sz="0" w:space="0" w:color="auto"/>
                                <w:bottom w:val="none" w:sz="0" w:space="0" w:color="auto"/>
                                <w:right w:val="none" w:sz="0" w:space="0" w:color="auto"/>
                              </w:divBdr>
                              <w:divsChild>
                                <w:div w:id="1100642692">
                                  <w:marLeft w:val="0"/>
                                  <w:marRight w:val="0"/>
                                  <w:marTop w:val="0"/>
                                  <w:marBottom w:val="0"/>
                                  <w:divBdr>
                                    <w:top w:val="none" w:sz="0" w:space="0" w:color="auto"/>
                                    <w:left w:val="none" w:sz="0" w:space="0" w:color="auto"/>
                                    <w:bottom w:val="none" w:sz="0" w:space="0" w:color="auto"/>
                                    <w:right w:val="none" w:sz="0" w:space="0" w:color="auto"/>
                                  </w:divBdr>
                                  <w:divsChild>
                                    <w:div w:id="112215143">
                                      <w:marLeft w:val="0"/>
                                      <w:marRight w:val="0"/>
                                      <w:marTop w:val="0"/>
                                      <w:marBottom w:val="0"/>
                                      <w:divBdr>
                                        <w:top w:val="none" w:sz="0" w:space="0" w:color="auto"/>
                                        <w:left w:val="none" w:sz="0" w:space="0" w:color="auto"/>
                                        <w:bottom w:val="none" w:sz="0" w:space="0" w:color="auto"/>
                                        <w:right w:val="none" w:sz="0" w:space="0" w:color="auto"/>
                                      </w:divBdr>
                                      <w:divsChild>
                                        <w:div w:id="1711758456">
                                          <w:marLeft w:val="0"/>
                                          <w:marRight w:val="0"/>
                                          <w:marTop w:val="0"/>
                                          <w:marBottom w:val="0"/>
                                          <w:divBdr>
                                            <w:top w:val="none" w:sz="0" w:space="0" w:color="auto"/>
                                            <w:left w:val="none" w:sz="0" w:space="0" w:color="auto"/>
                                            <w:bottom w:val="none" w:sz="0" w:space="0" w:color="auto"/>
                                            <w:right w:val="none" w:sz="0" w:space="0" w:color="auto"/>
                                          </w:divBdr>
                                          <w:divsChild>
                                            <w:div w:id="106892118">
                                              <w:marLeft w:val="0"/>
                                              <w:marRight w:val="0"/>
                                              <w:marTop w:val="0"/>
                                              <w:marBottom w:val="0"/>
                                              <w:divBdr>
                                                <w:top w:val="none" w:sz="0" w:space="0" w:color="auto"/>
                                                <w:left w:val="none" w:sz="0" w:space="0" w:color="auto"/>
                                                <w:bottom w:val="none" w:sz="0" w:space="0" w:color="auto"/>
                                                <w:right w:val="none" w:sz="0" w:space="0" w:color="auto"/>
                                              </w:divBdr>
                                              <w:divsChild>
                                                <w:div w:id="1903056886">
                                                  <w:marLeft w:val="0"/>
                                                  <w:marRight w:val="0"/>
                                                  <w:marTop w:val="0"/>
                                                  <w:marBottom w:val="0"/>
                                                  <w:divBdr>
                                                    <w:top w:val="none" w:sz="0" w:space="0" w:color="auto"/>
                                                    <w:left w:val="none" w:sz="0" w:space="0" w:color="auto"/>
                                                    <w:bottom w:val="none" w:sz="0" w:space="0" w:color="auto"/>
                                                    <w:right w:val="none" w:sz="0" w:space="0" w:color="auto"/>
                                                  </w:divBdr>
                                                  <w:divsChild>
                                                    <w:div w:id="1276249565">
                                                      <w:marLeft w:val="0"/>
                                                      <w:marRight w:val="0"/>
                                                      <w:marTop w:val="0"/>
                                                      <w:marBottom w:val="0"/>
                                                      <w:divBdr>
                                                        <w:top w:val="none" w:sz="0" w:space="0" w:color="auto"/>
                                                        <w:left w:val="none" w:sz="0" w:space="0" w:color="auto"/>
                                                        <w:bottom w:val="none" w:sz="0" w:space="0" w:color="auto"/>
                                                        <w:right w:val="none" w:sz="0" w:space="0" w:color="auto"/>
                                                      </w:divBdr>
                                                    </w:div>
                                                  </w:divsChild>
                                                </w:div>
                                                <w:div w:id="1841235144">
                                                  <w:marLeft w:val="0"/>
                                                  <w:marRight w:val="0"/>
                                                  <w:marTop w:val="0"/>
                                                  <w:marBottom w:val="0"/>
                                                  <w:divBdr>
                                                    <w:top w:val="none" w:sz="0" w:space="0" w:color="auto"/>
                                                    <w:left w:val="none" w:sz="0" w:space="0" w:color="auto"/>
                                                    <w:bottom w:val="none" w:sz="0" w:space="0" w:color="auto"/>
                                                    <w:right w:val="none" w:sz="0" w:space="0" w:color="auto"/>
                                                  </w:divBdr>
                                                  <w:divsChild>
                                                    <w:div w:id="863322282">
                                                      <w:marLeft w:val="0"/>
                                                      <w:marRight w:val="0"/>
                                                      <w:marTop w:val="0"/>
                                                      <w:marBottom w:val="0"/>
                                                      <w:divBdr>
                                                        <w:top w:val="none" w:sz="0" w:space="0" w:color="auto"/>
                                                        <w:left w:val="none" w:sz="0" w:space="0" w:color="auto"/>
                                                        <w:bottom w:val="none" w:sz="0" w:space="0" w:color="auto"/>
                                                        <w:right w:val="none" w:sz="0" w:space="0" w:color="auto"/>
                                                      </w:divBdr>
                                                      <w:divsChild>
                                                        <w:div w:id="146745952">
                                                          <w:marLeft w:val="0"/>
                                                          <w:marRight w:val="0"/>
                                                          <w:marTop w:val="0"/>
                                                          <w:marBottom w:val="0"/>
                                                          <w:divBdr>
                                                            <w:top w:val="none" w:sz="0" w:space="0" w:color="auto"/>
                                                            <w:left w:val="none" w:sz="0" w:space="0" w:color="auto"/>
                                                            <w:bottom w:val="none" w:sz="0" w:space="0" w:color="auto"/>
                                                            <w:right w:val="none" w:sz="0" w:space="0" w:color="auto"/>
                                                          </w:divBdr>
                                                        </w:div>
                                                      </w:divsChild>
                                                    </w:div>
                                                    <w:div w:id="140197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112903">
                                          <w:marLeft w:val="0"/>
                                          <w:marRight w:val="0"/>
                                          <w:marTop w:val="0"/>
                                          <w:marBottom w:val="0"/>
                                          <w:divBdr>
                                            <w:top w:val="none" w:sz="0" w:space="0" w:color="auto"/>
                                            <w:left w:val="none" w:sz="0" w:space="0" w:color="auto"/>
                                            <w:bottom w:val="none" w:sz="0" w:space="0" w:color="auto"/>
                                            <w:right w:val="none" w:sz="0" w:space="0" w:color="auto"/>
                                          </w:divBdr>
                                          <w:divsChild>
                                            <w:div w:id="1465267854">
                                              <w:marLeft w:val="0"/>
                                              <w:marRight w:val="0"/>
                                              <w:marTop w:val="0"/>
                                              <w:marBottom w:val="0"/>
                                              <w:divBdr>
                                                <w:top w:val="none" w:sz="0" w:space="0" w:color="auto"/>
                                                <w:left w:val="none" w:sz="0" w:space="0" w:color="auto"/>
                                                <w:bottom w:val="none" w:sz="0" w:space="0" w:color="auto"/>
                                                <w:right w:val="none" w:sz="0" w:space="0" w:color="auto"/>
                                              </w:divBdr>
                                              <w:divsChild>
                                                <w:div w:id="1945115221">
                                                  <w:marLeft w:val="0"/>
                                                  <w:marRight w:val="0"/>
                                                  <w:marTop w:val="0"/>
                                                  <w:marBottom w:val="0"/>
                                                  <w:divBdr>
                                                    <w:top w:val="none" w:sz="0" w:space="0" w:color="auto"/>
                                                    <w:left w:val="none" w:sz="0" w:space="0" w:color="auto"/>
                                                    <w:bottom w:val="none" w:sz="0" w:space="0" w:color="auto"/>
                                                    <w:right w:val="none" w:sz="0" w:space="0" w:color="auto"/>
                                                  </w:divBdr>
                                                  <w:divsChild>
                                                    <w:div w:id="231693708">
                                                      <w:marLeft w:val="0"/>
                                                      <w:marRight w:val="0"/>
                                                      <w:marTop w:val="0"/>
                                                      <w:marBottom w:val="0"/>
                                                      <w:divBdr>
                                                        <w:top w:val="none" w:sz="0" w:space="0" w:color="auto"/>
                                                        <w:left w:val="none" w:sz="0" w:space="0" w:color="auto"/>
                                                        <w:bottom w:val="none" w:sz="0" w:space="0" w:color="auto"/>
                                                        <w:right w:val="none" w:sz="0" w:space="0" w:color="auto"/>
                                                      </w:divBdr>
                                                    </w:div>
                                                  </w:divsChild>
                                                </w:div>
                                                <w:div w:id="816841277">
                                                  <w:marLeft w:val="0"/>
                                                  <w:marRight w:val="0"/>
                                                  <w:marTop w:val="0"/>
                                                  <w:marBottom w:val="0"/>
                                                  <w:divBdr>
                                                    <w:top w:val="none" w:sz="0" w:space="0" w:color="auto"/>
                                                    <w:left w:val="none" w:sz="0" w:space="0" w:color="auto"/>
                                                    <w:bottom w:val="none" w:sz="0" w:space="0" w:color="auto"/>
                                                    <w:right w:val="none" w:sz="0" w:space="0" w:color="auto"/>
                                                  </w:divBdr>
                                                  <w:divsChild>
                                                    <w:div w:id="1829662812">
                                                      <w:marLeft w:val="0"/>
                                                      <w:marRight w:val="0"/>
                                                      <w:marTop w:val="0"/>
                                                      <w:marBottom w:val="0"/>
                                                      <w:divBdr>
                                                        <w:top w:val="none" w:sz="0" w:space="0" w:color="auto"/>
                                                        <w:left w:val="none" w:sz="0" w:space="0" w:color="auto"/>
                                                        <w:bottom w:val="none" w:sz="0" w:space="0" w:color="auto"/>
                                                        <w:right w:val="none" w:sz="0" w:space="0" w:color="auto"/>
                                                      </w:divBdr>
                                                      <w:divsChild>
                                                        <w:div w:id="855119576">
                                                          <w:marLeft w:val="0"/>
                                                          <w:marRight w:val="0"/>
                                                          <w:marTop w:val="0"/>
                                                          <w:marBottom w:val="0"/>
                                                          <w:divBdr>
                                                            <w:top w:val="none" w:sz="0" w:space="0" w:color="auto"/>
                                                            <w:left w:val="none" w:sz="0" w:space="0" w:color="auto"/>
                                                            <w:bottom w:val="none" w:sz="0" w:space="0" w:color="auto"/>
                                                            <w:right w:val="none" w:sz="0" w:space="0" w:color="auto"/>
                                                          </w:divBdr>
                                                        </w:div>
                                                      </w:divsChild>
                                                    </w:div>
                                                    <w:div w:id="22414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954796">
                                          <w:marLeft w:val="0"/>
                                          <w:marRight w:val="0"/>
                                          <w:marTop w:val="0"/>
                                          <w:marBottom w:val="0"/>
                                          <w:divBdr>
                                            <w:top w:val="none" w:sz="0" w:space="0" w:color="auto"/>
                                            <w:left w:val="none" w:sz="0" w:space="0" w:color="auto"/>
                                            <w:bottom w:val="none" w:sz="0" w:space="0" w:color="auto"/>
                                            <w:right w:val="none" w:sz="0" w:space="0" w:color="auto"/>
                                          </w:divBdr>
                                          <w:divsChild>
                                            <w:div w:id="282885360">
                                              <w:marLeft w:val="0"/>
                                              <w:marRight w:val="0"/>
                                              <w:marTop w:val="0"/>
                                              <w:marBottom w:val="0"/>
                                              <w:divBdr>
                                                <w:top w:val="none" w:sz="0" w:space="0" w:color="auto"/>
                                                <w:left w:val="none" w:sz="0" w:space="0" w:color="auto"/>
                                                <w:bottom w:val="none" w:sz="0" w:space="0" w:color="auto"/>
                                                <w:right w:val="none" w:sz="0" w:space="0" w:color="auto"/>
                                              </w:divBdr>
                                              <w:divsChild>
                                                <w:div w:id="1802649818">
                                                  <w:marLeft w:val="0"/>
                                                  <w:marRight w:val="0"/>
                                                  <w:marTop w:val="0"/>
                                                  <w:marBottom w:val="0"/>
                                                  <w:divBdr>
                                                    <w:top w:val="none" w:sz="0" w:space="0" w:color="auto"/>
                                                    <w:left w:val="none" w:sz="0" w:space="0" w:color="auto"/>
                                                    <w:bottom w:val="none" w:sz="0" w:space="0" w:color="auto"/>
                                                    <w:right w:val="none" w:sz="0" w:space="0" w:color="auto"/>
                                                  </w:divBdr>
                                                  <w:divsChild>
                                                    <w:div w:id="916086286">
                                                      <w:marLeft w:val="0"/>
                                                      <w:marRight w:val="0"/>
                                                      <w:marTop w:val="0"/>
                                                      <w:marBottom w:val="0"/>
                                                      <w:divBdr>
                                                        <w:top w:val="none" w:sz="0" w:space="0" w:color="auto"/>
                                                        <w:left w:val="none" w:sz="0" w:space="0" w:color="auto"/>
                                                        <w:bottom w:val="none" w:sz="0" w:space="0" w:color="auto"/>
                                                        <w:right w:val="none" w:sz="0" w:space="0" w:color="auto"/>
                                                      </w:divBdr>
                                                    </w:div>
                                                  </w:divsChild>
                                                </w:div>
                                                <w:div w:id="904726939">
                                                  <w:marLeft w:val="0"/>
                                                  <w:marRight w:val="0"/>
                                                  <w:marTop w:val="0"/>
                                                  <w:marBottom w:val="0"/>
                                                  <w:divBdr>
                                                    <w:top w:val="none" w:sz="0" w:space="0" w:color="auto"/>
                                                    <w:left w:val="none" w:sz="0" w:space="0" w:color="auto"/>
                                                    <w:bottom w:val="none" w:sz="0" w:space="0" w:color="auto"/>
                                                    <w:right w:val="none" w:sz="0" w:space="0" w:color="auto"/>
                                                  </w:divBdr>
                                                  <w:divsChild>
                                                    <w:div w:id="1898779951">
                                                      <w:marLeft w:val="0"/>
                                                      <w:marRight w:val="0"/>
                                                      <w:marTop w:val="0"/>
                                                      <w:marBottom w:val="0"/>
                                                      <w:divBdr>
                                                        <w:top w:val="none" w:sz="0" w:space="0" w:color="auto"/>
                                                        <w:left w:val="none" w:sz="0" w:space="0" w:color="auto"/>
                                                        <w:bottom w:val="none" w:sz="0" w:space="0" w:color="auto"/>
                                                        <w:right w:val="none" w:sz="0" w:space="0" w:color="auto"/>
                                                      </w:divBdr>
                                                      <w:divsChild>
                                                        <w:div w:id="430201578">
                                                          <w:marLeft w:val="0"/>
                                                          <w:marRight w:val="0"/>
                                                          <w:marTop w:val="0"/>
                                                          <w:marBottom w:val="0"/>
                                                          <w:divBdr>
                                                            <w:top w:val="none" w:sz="0" w:space="0" w:color="auto"/>
                                                            <w:left w:val="none" w:sz="0" w:space="0" w:color="auto"/>
                                                            <w:bottom w:val="none" w:sz="0" w:space="0" w:color="auto"/>
                                                            <w:right w:val="none" w:sz="0" w:space="0" w:color="auto"/>
                                                          </w:divBdr>
                                                        </w:div>
                                                      </w:divsChild>
                                                    </w:div>
                                                    <w:div w:id="187932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298688">
                          <w:marLeft w:val="0"/>
                          <w:marRight w:val="0"/>
                          <w:marTop w:val="0"/>
                          <w:marBottom w:val="0"/>
                          <w:divBdr>
                            <w:top w:val="none" w:sz="0" w:space="0" w:color="auto"/>
                            <w:left w:val="none" w:sz="0" w:space="0" w:color="auto"/>
                            <w:bottom w:val="none" w:sz="0" w:space="0" w:color="auto"/>
                            <w:right w:val="none" w:sz="0" w:space="0" w:color="auto"/>
                          </w:divBdr>
                          <w:divsChild>
                            <w:div w:id="253972933">
                              <w:marLeft w:val="-225"/>
                              <w:marRight w:val="-225"/>
                              <w:marTop w:val="0"/>
                              <w:marBottom w:val="0"/>
                              <w:divBdr>
                                <w:top w:val="none" w:sz="0" w:space="0" w:color="auto"/>
                                <w:left w:val="none" w:sz="0" w:space="0" w:color="auto"/>
                                <w:bottom w:val="none" w:sz="0" w:space="0" w:color="auto"/>
                                <w:right w:val="none" w:sz="0" w:space="0" w:color="auto"/>
                              </w:divBdr>
                              <w:divsChild>
                                <w:div w:id="2035423287">
                                  <w:marLeft w:val="0"/>
                                  <w:marRight w:val="0"/>
                                  <w:marTop w:val="0"/>
                                  <w:marBottom w:val="0"/>
                                  <w:divBdr>
                                    <w:top w:val="none" w:sz="0" w:space="0" w:color="auto"/>
                                    <w:left w:val="none" w:sz="0" w:space="0" w:color="auto"/>
                                    <w:bottom w:val="none" w:sz="0" w:space="0" w:color="auto"/>
                                    <w:right w:val="none" w:sz="0" w:space="0" w:color="auto"/>
                                  </w:divBdr>
                                  <w:divsChild>
                                    <w:div w:id="2013795659">
                                      <w:marLeft w:val="0"/>
                                      <w:marRight w:val="0"/>
                                      <w:marTop w:val="0"/>
                                      <w:marBottom w:val="0"/>
                                      <w:divBdr>
                                        <w:top w:val="none" w:sz="0" w:space="0" w:color="auto"/>
                                        <w:left w:val="none" w:sz="0" w:space="0" w:color="auto"/>
                                        <w:bottom w:val="none" w:sz="0" w:space="0" w:color="auto"/>
                                        <w:right w:val="none" w:sz="0" w:space="0" w:color="auto"/>
                                      </w:divBdr>
                                      <w:divsChild>
                                        <w:div w:id="858660878">
                                          <w:marLeft w:val="0"/>
                                          <w:marRight w:val="0"/>
                                          <w:marTop w:val="0"/>
                                          <w:marBottom w:val="300"/>
                                          <w:divBdr>
                                            <w:top w:val="none" w:sz="0" w:space="0" w:color="auto"/>
                                            <w:left w:val="none" w:sz="0" w:space="0" w:color="auto"/>
                                            <w:bottom w:val="none" w:sz="0" w:space="0" w:color="auto"/>
                                            <w:right w:val="none" w:sz="0" w:space="0" w:color="auto"/>
                                          </w:divBdr>
                                        </w:div>
                                        <w:div w:id="329912321">
                                          <w:marLeft w:val="0"/>
                                          <w:marRight w:val="0"/>
                                          <w:marTop w:val="0"/>
                                          <w:marBottom w:val="0"/>
                                          <w:divBdr>
                                            <w:top w:val="none" w:sz="0" w:space="0" w:color="auto"/>
                                            <w:left w:val="none" w:sz="0" w:space="0" w:color="auto"/>
                                            <w:bottom w:val="none" w:sz="0" w:space="0" w:color="auto"/>
                                            <w:right w:val="none" w:sz="0" w:space="0" w:color="auto"/>
                                          </w:divBdr>
                                          <w:divsChild>
                                            <w:div w:id="1077243995">
                                              <w:marLeft w:val="0"/>
                                              <w:marRight w:val="0"/>
                                              <w:marTop w:val="0"/>
                                              <w:marBottom w:val="0"/>
                                              <w:divBdr>
                                                <w:top w:val="none" w:sz="0" w:space="0" w:color="auto"/>
                                                <w:left w:val="none" w:sz="0" w:space="0" w:color="auto"/>
                                                <w:bottom w:val="none" w:sz="0" w:space="0" w:color="auto"/>
                                                <w:right w:val="none" w:sz="0" w:space="0" w:color="auto"/>
                                              </w:divBdr>
                                            </w:div>
                                            <w:div w:id="1779063165">
                                              <w:marLeft w:val="0"/>
                                              <w:marRight w:val="0"/>
                                              <w:marTop w:val="0"/>
                                              <w:marBottom w:val="0"/>
                                              <w:divBdr>
                                                <w:top w:val="none" w:sz="0" w:space="0" w:color="auto"/>
                                                <w:left w:val="none" w:sz="0" w:space="0" w:color="auto"/>
                                                <w:bottom w:val="none" w:sz="0" w:space="0" w:color="auto"/>
                                                <w:right w:val="none" w:sz="0" w:space="0" w:color="auto"/>
                                              </w:divBdr>
                                            </w:div>
                                            <w:div w:id="722607608">
                                              <w:marLeft w:val="0"/>
                                              <w:marRight w:val="0"/>
                                              <w:marTop w:val="0"/>
                                              <w:marBottom w:val="0"/>
                                              <w:divBdr>
                                                <w:top w:val="none" w:sz="0" w:space="0" w:color="auto"/>
                                                <w:left w:val="none" w:sz="0" w:space="0" w:color="auto"/>
                                                <w:bottom w:val="none" w:sz="0" w:space="0" w:color="auto"/>
                                                <w:right w:val="none" w:sz="0" w:space="0" w:color="auto"/>
                                              </w:divBdr>
                                            </w:div>
                                            <w:div w:id="1385524533">
                                              <w:marLeft w:val="0"/>
                                              <w:marRight w:val="0"/>
                                              <w:marTop w:val="0"/>
                                              <w:marBottom w:val="0"/>
                                              <w:divBdr>
                                                <w:top w:val="none" w:sz="0" w:space="0" w:color="auto"/>
                                                <w:left w:val="none" w:sz="0" w:space="0" w:color="auto"/>
                                                <w:bottom w:val="none" w:sz="0" w:space="0" w:color="auto"/>
                                                <w:right w:val="none" w:sz="0" w:space="0" w:color="auto"/>
                                              </w:divBdr>
                                            </w:div>
                                            <w:div w:id="893783489">
                                              <w:marLeft w:val="0"/>
                                              <w:marRight w:val="0"/>
                                              <w:marTop w:val="0"/>
                                              <w:marBottom w:val="0"/>
                                              <w:divBdr>
                                                <w:top w:val="none" w:sz="0" w:space="0" w:color="auto"/>
                                                <w:left w:val="none" w:sz="0" w:space="0" w:color="auto"/>
                                                <w:bottom w:val="none" w:sz="0" w:space="0" w:color="auto"/>
                                                <w:right w:val="none" w:sz="0" w:space="0" w:color="auto"/>
                                              </w:divBdr>
                                            </w:div>
                                            <w:div w:id="1087920308">
                                              <w:marLeft w:val="0"/>
                                              <w:marRight w:val="0"/>
                                              <w:marTop w:val="0"/>
                                              <w:marBottom w:val="0"/>
                                              <w:divBdr>
                                                <w:top w:val="none" w:sz="0" w:space="0" w:color="auto"/>
                                                <w:left w:val="none" w:sz="0" w:space="0" w:color="auto"/>
                                                <w:bottom w:val="none" w:sz="0" w:space="0" w:color="auto"/>
                                                <w:right w:val="none" w:sz="0" w:space="0" w:color="auto"/>
                                              </w:divBdr>
                                            </w:div>
                                            <w:div w:id="216279654">
                                              <w:marLeft w:val="0"/>
                                              <w:marRight w:val="0"/>
                                              <w:marTop w:val="0"/>
                                              <w:marBottom w:val="0"/>
                                              <w:divBdr>
                                                <w:top w:val="none" w:sz="0" w:space="0" w:color="auto"/>
                                                <w:left w:val="none" w:sz="0" w:space="0" w:color="auto"/>
                                                <w:bottom w:val="none" w:sz="0" w:space="0" w:color="auto"/>
                                                <w:right w:val="none" w:sz="0" w:space="0" w:color="auto"/>
                                              </w:divBdr>
                                            </w:div>
                                            <w:div w:id="391586167">
                                              <w:marLeft w:val="0"/>
                                              <w:marRight w:val="0"/>
                                              <w:marTop w:val="0"/>
                                              <w:marBottom w:val="0"/>
                                              <w:divBdr>
                                                <w:top w:val="none" w:sz="0" w:space="0" w:color="auto"/>
                                                <w:left w:val="none" w:sz="0" w:space="0" w:color="auto"/>
                                                <w:bottom w:val="none" w:sz="0" w:space="0" w:color="auto"/>
                                                <w:right w:val="none" w:sz="0" w:space="0" w:color="auto"/>
                                              </w:divBdr>
                                            </w:div>
                                            <w:div w:id="1819951683">
                                              <w:marLeft w:val="0"/>
                                              <w:marRight w:val="0"/>
                                              <w:marTop w:val="0"/>
                                              <w:marBottom w:val="0"/>
                                              <w:divBdr>
                                                <w:top w:val="none" w:sz="0" w:space="0" w:color="auto"/>
                                                <w:left w:val="none" w:sz="0" w:space="0" w:color="auto"/>
                                                <w:bottom w:val="none" w:sz="0" w:space="0" w:color="auto"/>
                                                <w:right w:val="none" w:sz="0" w:space="0" w:color="auto"/>
                                              </w:divBdr>
                                            </w:div>
                                            <w:div w:id="509370448">
                                              <w:marLeft w:val="0"/>
                                              <w:marRight w:val="0"/>
                                              <w:marTop w:val="0"/>
                                              <w:marBottom w:val="0"/>
                                              <w:divBdr>
                                                <w:top w:val="none" w:sz="0" w:space="0" w:color="auto"/>
                                                <w:left w:val="none" w:sz="0" w:space="0" w:color="auto"/>
                                                <w:bottom w:val="none" w:sz="0" w:space="0" w:color="auto"/>
                                                <w:right w:val="none" w:sz="0" w:space="0" w:color="auto"/>
                                              </w:divBdr>
                                            </w:div>
                                            <w:div w:id="56248654">
                                              <w:marLeft w:val="0"/>
                                              <w:marRight w:val="0"/>
                                              <w:marTop w:val="0"/>
                                              <w:marBottom w:val="0"/>
                                              <w:divBdr>
                                                <w:top w:val="none" w:sz="0" w:space="0" w:color="auto"/>
                                                <w:left w:val="none" w:sz="0" w:space="0" w:color="auto"/>
                                                <w:bottom w:val="none" w:sz="0" w:space="0" w:color="auto"/>
                                                <w:right w:val="none" w:sz="0" w:space="0" w:color="auto"/>
                                              </w:divBdr>
                                            </w:div>
                                            <w:div w:id="1657146338">
                                              <w:marLeft w:val="0"/>
                                              <w:marRight w:val="0"/>
                                              <w:marTop w:val="0"/>
                                              <w:marBottom w:val="0"/>
                                              <w:divBdr>
                                                <w:top w:val="none" w:sz="0" w:space="0" w:color="auto"/>
                                                <w:left w:val="none" w:sz="0" w:space="0" w:color="auto"/>
                                                <w:bottom w:val="none" w:sz="0" w:space="0" w:color="auto"/>
                                                <w:right w:val="none" w:sz="0" w:space="0" w:color="auto"/>
                                              </w:divBdr>
                                            </w:div>
                                            <w:div w:id="1966036900">
                                              <w:marLeft w:val="0"/>
                                              <w:marRight w:val="0"/>
                                              <w:marTop w:val="0"/>
                                              <w:marBottom w:val="0"/>
                                              <w:divBdr>
                                                <w:top w:val="none" w:sz="0" w:space="0" w:color="auto"/>
                                                <w:left w:val="none" w:sz="0" w:space="0" w:color="auto"/>
                                                <w:bottom w:val="none" w:sz="0" w:space="0" w:color="auto"/>
                                                <w:right w:val="none" w:sz="0" w:space="0" w:color="auto"/>
                                              </w:divBdr>
                                            </w:div>
                                            <w:div w:id="1516186379">
                                              <w:marLeft w:val="0"/>
                                              <w:marRight w:val="0"/>
                                              <w:marTop w:val="0"/>
                                              <w:marBottom w:val="0"/>
                                              <w:divBdr>
                                                <w:top w:val="none" w:sz="0" w:space="0" w:color="auto"/>
                                                <w:left w:val="none" w:sz="0" w:space="0" w:color="auto"/>
                                                <w:bottom w:val="none" w:sz="0" w:space="0" w:color="auto"/>
                                                <w:right w:val="none" w:sz="0" w:space="0" w:color="auto"/>
                                              </w:divBdr>
                                            </w:div>
                                            <w:div w:id="1283606968">
                                              <w:marLeft w:val="0"/>
                                              <w:marRight w:val="0"/>
                                              <w:marTop w:val="0"/>
                                              <w:marBottom w:val="0"/>
                                              <w:divBdr>
                                                <w:top w:val="none" w:sz="0" w:space="0" w:color="auto"/>
                                                <w:left w:val="none" w:sz="0" w:space="0" w:color="auto"/>
                                                <w:bottom w:val="none" w:sz="0" w:space="0" w:color="auto"/>
                                                <w:right w:val="none" w:sz="0" w:space="0" w:color="auto"/>
                                              </w:divBdr>
                                            </w:div>
                                            <w:div w:id="684478901">
                                              <w:marLeft w:val="0"/>
                                              <w:marRight w:val="0"/>
                                              <w:marTop w:val="0"/>
                                              <w:marBottom w:val="0"/>
                                              <w:divBdr>
                                                <w:top w:val="none" w:sz="0" w:space="0" w:color="auto"/>
                                                <w:left w:val="none" w:sz="0" w:space="0" w:color="auto"/>
                                                <w:bottom w:val="none" w:sz="0" w:space="0" w:color="auto"/>
                                                <w:right w:val="none" w:sz="0" w:space="0" w:color="auto"/>
                                              </w:divBdr>
                                            </w:div>
                                            <w:div w:id="1006520959">
                                              <w:marLeft w:val="0"/>
                                              <w:marRight w:val="0"/>
                                              <w:marTop w:val="0"/>
                                              <w:marBottom w:val="0"/>
                                              <w:divBdr>
                                                <w:top w:val="none" w:sz="0" w:space="0" w:color="auto"/>
                                                <w:left w:val="none" w:sz="0" w:space="0" w:color="auto"/>
                                                <w:bottom w:val="none" w:sz="0" w:space="0" w:color="auto"/>
                                                <w:right w:val="none" w:sz="0" w:space="0" w:color="auto"/>
                                              </w:divBdr>
                                            </w:div>
                                            <w:div w:id="2074699762">
                                              <w:marLeft w:val="0"/>
                                              <w:marRight w:val="0"/>
                                              <w:marTop w:val="0"/>
                                              <w:marBottom w:val="0"/>
                                              <w:divBdr>
                                                <w:top w:val="none" w:sz="0" w:space="0" w:color="auto"/>
                                                <w:left w:val="none" w:sz="0" w:space="0" w:color="auto"/>
                                                <w:bottom w:val="none" w:sz="0" w:space="0" w:color="auto"/>
                                                <w:right w:val="none" w:sz="0" w:space="0" w:color="auto"/>
                                              </w:divBdr>
                                            </w:div>
                                            <w:div w:id="12174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djournal.com/monroe/news/five-local-students-selected-for-state-superintendent-s-student-advisory-council/article_4051682c-144c-50b3-b329-cd9ab125d385.html#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636</Words>
  <Characters>3627</Characters>
  <Application>Microsoft Office Word</Application>
  <DocSecurity>0</DocSecurity>
  <Lines>30</Lines>
  <Paragraphs>8</Paragraphs>
  <ScaleCrop>false</ScaleCrop>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2022-04-30T15:17:00Z</dcterms:created>
  <dcterms:modified xsi:type="dcterms:W3CDTF">2022-04-30T15:26:00Z</dcterms:modified>
</cp:coreProperties>
</file>