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D429" w14:textId="77777777" w:rsidR="00D85AE8" w:rsidRPr="0011096C" w:rsidRDefault="00D85AE8" w:rsidP="0011096C">
      <w:pPr>
        <w:jc w:val="center"/>
        <w:rPr>
          <w:rFonts w:ascii="Georgia" w:hAnsi="Georgia"/>
          <w:sz w:val="40"/>
          <w:szCs w:val="36"/>
        </w:rPr>
      </w:pPr>
      <w:r w:rsidRPr="0011096C">
        <w:rPr>
          <w:rFonts w:ascii="Georgia" w:hAnsi="Georgia"/>
          <w:sz w:val="40"/>
          <w:szCs w:val="36"/>
        </w:rPr>
        <w:t>My First Day in Mississippi’s Parchman Prison</w:t>
      </w:r>
    </w:p>
    <w:p w14:paraId="493221E7" w14:textId="77777777" w:rsidR="00D85AE8" w:rsidRDefault="00D85AE8">
      <w:pPr>
        <w:rPr>
          <w:rFonts w:ascii="Georgia" w:hAnsi="Georgia"/>
          <w:sz w:val="36"/>
          <w:szCs w:val="36"/>
        </w:rPr>
      </w:pPr>
    </w:p>
    <w:p w14:paraId="234B823F" w14:textId="77777777" w:rsidR="00D85AE8" w:rsidRDefault="00D85AE8" w:rsidP="0011096C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Sometime between the end of 1950 and the summer of 1952, between my fourth and sixth birthday, I was taken to Parchman Prison</w:t>
      </w:r>
      <w:r w:rsidR="0011096C">
        <w:rPr>
          <w:rFonts w:ascii="Georgia" w:hAnsi="Georgia"/>
          <w:sz w:val="36"/>
          <w:szCs w:val="36"/>
        </w:rPr>
        <w:t>, also known as Parchman Farm,</w:t>
      </w:r>
      <w:r>
        <w:rPr>
          <w:rFonts w:ascii="Georgia" w:hAnsi="Georgia"/>
          <w:sz w:val="36"/>
          <w:szCs w:val="36"/>
        </w:rPr>
        <w:t xml:space="preserve"> which is </w:t>
      </w:r>
      <w:r w:rsidR="0011096C">
        <w:rPr>
          <w:rFonts w:ascii="Georgia" w:hAnsi="Georgia"/>
          <w:sz w:val="36"/>
          <w:szCs w:val="36"/>
        </w:rPr>
        <w:t xml:space="preserve">twenty-eight miles northeast of Cleveland in the Mississippi Delta. </w:t>
      </w:r>
      <w:r w:rsidR="00204DDA">
        <w:rPr>
          <w:rFonts w:ascii="Georgia" w:hAnsi="Georgia"/>
          <w:sz w:val="36"/>
          <w:szCs w:val="36"/>
        </w:rPr>
        <w:t>And n</w:t>
      </w:r>
      <w:r w:rsidR="0011096C">
        <w:rPr>
          <w:rFonts w:ascii="Georgia" w:hAnsi="Georgia"/>
          <w:sz w:val="36"/>
          <w:szCs w:val="36"/>
        </w:rPr>
        <w:t>o, I was taken there not as punishment for refusing to eating my vegetables but because my grandfather, Charles Kirk Avent</w:t>
      </w:r>
      <w:r w:rsidR="00F01BFD">
        <w:rPr>
          <w:rFonts w:ascii="Georgia" w:hAnsi="Georgia"/>
          <w:sz w:val="36"/>
          <w:szCs w:val="36"/>
        </w:rPr>
        <w:t xml:space="preserve"> I</w:t>
      </w:r>
      <w:r w:rsidR="0011096C">
        <w:rPr>
          <w:rFonts w:ascii="Georgia" w:hAnsi="Georgia"/>
          <w:sz w:val="36"/>
          <w:szCs w:val="36"/>
        </w:rPr>
        <w:t xml:space="preserve">, was one of three commissioners on the Mississippi </w:t>
      </w:r>
      <w:r w:rsidR="00F01BFD">
        <w:rPr>
          <w:rFonts w:ascii="Georgia" w:hAnsi="Georgia"/>
          <w:sz w:val="36"/>
          <w:szCs w:val="36"/>
        </w:rPr>
        <w:t xml:space="preserve">Penitentiary </w:t>
      </w:r>
      <w:r w:rsidR="0011096C">
        <w:rPr>
          <w:rFonts w:ascii="Georgia" w:hAnsi="Georgia"/>
          <w:sz w:val="36"/>
          <w:szCs w:val="36"/>
        </w:rPr>
        <w:t>Boar</w:t>
      </w:r>
      <w:r w:rsidR="00F01BFD">
        <w:rPr>
          <w:rFonts w:ascii="Georgia" w:hAnsi="Georgia"/>
          <w:sz w:val="36"/>
          <w:szCs w:val="36"/>
        </w:rPr>
        <w:t xml:space="preserve">d. </w:t>
      </w:r>
    </w:p>
    <w:p w14:paraId="22D070DF" w14:textId="77777777" w:rsidR="00F01BFD" w:rsidRDefault="00F01BFD" w:rsidP="0011096C">
      <w:pPr>
        <w:jc w:val="both"/>
        <w:rPr>
          <w:rFonts w:ascii="Georgia" w:hAnsi="Georgia"/>
          <w:sz w:val="36"/>
          <w:szCs w:val="36"/>
        </w:rPr>
      </w:pPr>
    </w:p>
    <w:p w14:paraId="3186E784" w14:textId="426C68E4" w:rsidR="00F01BFD" w:rsidRDefault="00F01BFD" w:rsidP="0011096C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Grandfather took my mother, my brother Kirk and me from Coldwater, grandfather’s home, to Parchman which was a distance of 72 miles</w:t>
      </w:r>
      <w:r w:rsidR="00DD0899">
        <w:rPr>
          <w:rFonts w:ascii="Georgia" w:hAnsi="Georgia"/>
          <w:sz w:val="36"/>
          <w:szCs w:val="36"/>
        </w:rPr>
        <w:t>. In those days that probably took two and half hours by car.</w:t>
      </w:r>
    </w:p>
    <w:p w14:paraId="1F6C77E4" w14:textId="77777777" w:rsidR="00DD0899" w:rsidRDefault="00DD0899" w:rsidP="0011096C">
      <w:pPr>
        <w:jc w:val="both"/>
        <w:rPr>
          <w:rFonts w:ascii="Georgia" w:hAnsi="Georgia"/>
          <w:sz w:val="36"/>
          <w:szCs w:val="36"/>
        </w:rPr>
      </w:pPr>
    </w:p>
    <w:p w14:paraId="1F401D81" w14:textId="34A079DB" w:rsidR="00DD0899" w:rsidRDefault="00DD0899" w:rsidP="0011096C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The only memory I have of this visit is one of </w:t>
      </w:r>
      <w:r w:rsidR="00204DDA">
        <w:rPr>
          <w:rFonts w:ascii="Georgia" w:hAnsi="Georgia"/>
          <w:sz w:val="36"/>
          <w:szCs w:val="36"/>
        </w:rPr>
        <w:t>my</w:t>
      </w:r>
      <w:r>
        <w:rPr>
          <w:rFonts w:ascii="Georgia" w:hAnsi="Georgia"/>
          <w:sz w:val="36"/>
          <w:szCs w:val="36"/>
        </w:rPr>
        <w:t xml:space="preserve"> first memories. </w:t>
      </w:r>
      <w:r w:rsidR="00204DDA">
        <w:rPr>
          <w:rFonts w:ascii="Georgia" w:hAnsi="Georgia"/>
          <w:sz w:val="36"/>
          <w:szCs w:val="36"/>
        </w:rPr>
        <w:t xml:space="preserve">And why you ask, was it so memorable? Well, it was my doing, not intentional </w:t>
      </w:r>
      <w:r w:rsidR="009762B5">
        <w:rPr>
          <w:rFonts w:ascii="Georgia" w:hAnsi="Georgia"/>
          <w:sz w:val="36"/>
          <w:szCs w:val="36"/>
        </w:rPr>
        <w:t>of course</w:t>
      </w:r>
      <w:r w:rsidR="00DB22AF">
        <w:rPr>
          <w:rFonts w:ascii="Georgia" w:hAnsi="Georgia"/>
          <w:sz w:val="36"/>
          <w:szCs w:val="36"/>
        </w:rPr>
        <w:t>,</w:t>
      </w:r>
      <w:r w:rsidR="009762B5">
        <w:rPr>
          <w:rFonts w:ascii="Georgia" w:hAnsi="Georgia"/>
          <w:sz w:val="36"/>
          <w:szCs w:val="36"/>
        </w:rPr>
        <w:t xml:space="preserve"> I being such a young tyke. But nevertheless,</w:t>
      </w:r>
      <w:r w:rsidR="00BD4F1D">
        <w:rPr>
          <w:rFonts w:ascii="Georgia" w:hAnsi="Georgia"/>
          <w:sz w:val="36"/>
          <w:szCs w:val="36"/>
        </w:rPr>
        <w:t xml:space="preserve"> </w:t>
      </w:r>
      <w:r w:rsidR="009762B5">
        <w:rPr>
          <w:rFonts w:ascii="Georgia" w:hAnsi="Georgia"/>
          <w:sz w:val="36"/>
          <w:szCs w:val="36"/>
        </w:rPr>
        <w:t xml:space="preserve">there was consternation, anguish, panic, furious scurrying, pandemonium, </w:t>
      </w:r>
      <w:r w:rsidR="00BD4F1D">
        <w:rPr>
          <w:rFonts w:ascii="Georgia" w:hAnsi="Georgia"/>
          <w:sz w:val="36"/>
          <w:szCs w:val="36"/>
        </w:rPr>
        <w:t xml:space="preserve"> </w:t>
      </w:r>
      <w:r w:rsidR="00FB4CE2">
        <w:rPr>
          <w:rFonts w:ascii="Georgia" w:hAnsi="Georgia"/>
          <w:sz w:val="36"/>
          <w:szCs w:val="36"/>
        </w:rPr>
        <w:t xml:space="preserve">and </w:t>
      </w:r>
      <w:bookmarkStart w:id="0" w:name="_GoBack"/>
      <w:bookmarkEnd w:id="0"/>
      <w:r w:rsidR="00BD4F1D">
        <w:rPr>
          <w:rFonts w:ascii="Georgia" w:hAnsi="Georgia"/>
          <w:sz w:val="36"/>
          <w:szCs w:val="36"/>
        </w:rPr>
        <w:t>the cause for my suddenly being snatched up and rushed to the car.</w:t>
      </w:r>
    </w:p>
    <w:p w14:paraId="79B88FC3" w14:textId="4D0B1C6E" w:rsidR="00B50F84" w:rsidRDefault="00B50F84" w:rsidP="0011096C">
      <w:pPr>
        <w:jc w:val="both"/>
        <w:rPr>
          <w:rFonts w:ascii="Georgia" w:hAnsi="Georgia"/>
          <w:sz w:val="36"/>
          <w:szCs w:val="36"/>
        </w:rPr>
      </w:pPr>
    </w:p>
    <w:p w14:paraId="422E358E" w14:textId="111519B4" w:rsidR="009762B5" w:rsidRPr="00D85AE8" w:rsidRDefault="00207AD6" w:rsidP="0011096C">
      <w:pPr>
        <w:jc w:val="both"/>
        <w:rPr>
          <w:rFonts w:ascii="Georgia" w:hAnsi="Georgia"/>
          <w:noProof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ACD7E8" wp14:editId="66AF8C21">
            <wp:simplePos x="0" y="0"/>
            <wp:positionH relativeFrom="column">
              <wp:posOffset>25400</wp:posOffset>
            </wp:positionH>
            <wp:positionV relativeFrom="paragraph">
              <wp:posOffset>49530</wp:posOffset>
            </wp:positionV>
            <wp:extent cx="723900" cy="1198880"/>
            <wp:effectExtent l="0" t="0" r="0" b="0"/>
            <wp:wrapTight wrapText="right">
              <wp:wrapPolygon edited="0">
                <wp:start x="0" y="0"/>
                <wp:lineTo x="0" y="21280"/>
                <wp:lineTo x="21221" y="21280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chman_102_f16_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F84">
        <w:rPr>
          <w:rFonts w:ascii="Georgia" w:hAnsi="Georgia"/>
          <w:sz w:val="36"/>
          <w:szCs w:val="36"/>
        </w:rPr>
        <w:t xml:space="preserve">So, why? Well it seems we had stopped and got out of the car close to a work gang that was being </w:t>
      </w:r>
      <w:r>
        <w:rPr>
          <w:rFonts w:ascii="Georgia" w:hAnsi="Georgia"/>
          <w:sz w:val="36"/>
          <w:szCs w:val="36"/>
        </w:rPr>
        <w:t>guarded</w:t>
      </w:r>
      <w:r w:rsidR="00B50F84">
        <w:rPr>
          <w:rFonts w:ascii="Georgia" w:hAnsi="Georgia"/>
          <w:sz w:val="36"/>
          <w:szCs w:val="36"/>
        </w:rPr>
        <w:t xml:space="preserve"> by a trustee who </w:t>
      </w:r>
      <w:r>
        <w:rPr>
          <w:rFonts w:ascii="Georgia" w:hAnsi="Georgia"/>
          <w:sz w:val="36"/>
          <w:szCs w:val="36"/>
        </w:rPr>
        <w:t>was armed with</w:t>
      </w:r>
      <w:r w:rsidR="00B50F84">
        <w:rPr>
          <w:rFonts w:ascii="Georgia" w:hAnsi="Georgia"/>
          <w:sz w:val="36"/>
          <w:szCs w:val="36"/>
        </w:rPr>
        <w:t xml:space="preserve"> a </w:t>
      </w:r>
      <w:r>
        <w:rPr>
          <w:rFonts w:ascii="Georgia" w:hAnsi="Georgia"/>
          <w:sz w:val="36"/>
          <w:szCs w:val="36"/>
        </w:rPr>
        <w:t>rifle</w:t>
      </w:r>
      <w:r w:rsidR="00B50F84">
        <w:rPr>
          <w:rFonts w:ascii="Georgia" w:hAnsi="Georgia"/>
          <w:sz w:val="36"/>
          <w:szCs w:val="36"/>
        </w:rPr>
        <w:t xml:space="preserve">.  At some point, it seemed I had walked away from our group and managed to </w:t>
      </w:r>
      <w:r>
        <w:rPr>
          <w:rFonts w:ascii="Georgia" w:hAnsi="Georgia"/>
          <w:sz w:val="36"/>
          <w:szCs w:val="36"/>
        </w:rPr>
        <w:t>get between the trustee and the members of the work gang.</w:t>
      </w:r>
      <w:r w:rsidRPr="00207AD6">
        <w:rPr>
          <w:rFonts w:ascii="Georgia" w:hAnsi="Georgia"/>
          <w:noProof/>
          <w:sz w:val="36"/>
          <w:szCs w:val="36"/>
        </w:rPr>
        <w:t xml:space="preserve"> </w:t>
      </w:r>
      <w:r w:rsidR="00DB22AF">
        <w:rPr>
          <w:rFonts w:ascii="Georgia" w:hAnsi="Georgia"/>
          <w:noProof/>
          <w:sz w:val="36"/>
          <w:szCs w:val="36"/>
        </w:rPr>
        <w:t>The only part of the incidebt I do remember, the whole storey relayed to me by my mother, is being snatched up suddenly and taken the the car. I am sure my name is imprinted in the history of Parchman Prison to this day.</w:t>
      </w:r>
    </w:p>
    <w:sectPr w:rsidR="009762B5" w:rsidRPr="00D85AE8" w:rsidSect="00DB22A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E8"/>
    <w:rsid w:val="00070F13"/>
    <w:rsid w:val="0011096C"/>
    <w:rsid w:val="00204DDA"/>
    <w:rsid w:val="00207AD6"/>
    <w:rsid w:val="009762B5"/>
    <w:rsid w:val="00B50F84"/>
    <w:rsid w:val="00BD4F1D"/>
    <w:rsid w:val="00D85AE8"/>
    <w:rsid w:val="00DB22AF"/>
    <w:rsid w:val="00DD0899"/>
    <w:rsid w:val="00F01BF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14DF"/>
  <w15:chartTrackingRefBased/>
  <w15:docId w15:val="{116AE52C-C36D-3B46-9815-22F44F08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2022-11-11T01:56:00Z</dcterms:created>
  <dcterms:modified xsi:type="dcterms:W3CDTF">2022-11-23T01:05:00Z</dcterms:modified>
</cp:coreProperties>
</file>